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4" w:rsidRDefault="009029E9" w:rsidP="009029E9">
      <w:pPr>
        <w:spacing w:after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Marathon de l’orthographe – bilingue –</w:t>
      </w:r>
    </w:p>
    <w:p w:rsidR="009029E9" w:rsidRPr="00A939D6" w:rsidRDefault="007A4189" w:rsidP="009029E9">
      <w:pPr>
        <w:spacing w:after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A] </w:t>
      </w:r>
      <w:r w:rsidR="009029E9" w:rsidRPr="00A939D6">
        <w:rPr>
          <w:b/>
          <w:sz w:val="28"/>
          <w:lang w:val="fr-FR"/>
        </w:rPr>
        <w:t>Démarche pour écrire un « </w:t>
      </w:r>
      <w:proofErr w:type="spellStart"/>
      <w:r w:rsidR="009029E9" w:rsidRPr="00A939D6">
        <w:rPr>
          <w:b/>
          <w:sz w:val="28"/>
          <w:lang w:val="fr-FR"/>
        </w:rPr>
        <w:t>Elfchen</w:t>
      </w:r>
      <w:proofErr w:type="spellEnd"/>
      <w:r w:rsidR="009029E9" w:rsidRPr="00A939D6">
        <w:rPr>
          <w:b/>
          <w:sz w:val="28"/>
          <w:lang w:val="fr-FR"/>
        </w:rPr>
        <w:t> » en classe</w:t>
      </w:r>
    </w:p>
    <w:p w:rsidR="009029E9" w:rsidRPr="00B91A15" w:rsidRDefault="009029E9" w:rsidP="009029E9">
      <w:pPr>
        <w:spacing w:after="0"/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Observation et lecture de différents « </w:t>
      </w:r>
      <w:proofErr w:type="spellStart"/>
      <w:r w:rsidRPr="00B91A15">
        <w:rPr>
          <w:rFonts w:ascii="Arial" w:hAnsi="Arial" w:cs="Arial"/>
          <w:lang w:val="fr-FR"/>
        </w:rPr>
        <w:t>Elfchen</w:t>
      </w:r>
      <w:proofErr w:type="spellEnd"/>
      <w:r w:rsidRPr="00B91A15">
        <w:rPr>
          <w:rFonts w:ascii="Arial" w:hAnsi="Arial" w:cs="Arial"/>
          <w:lang w:val="fr-FR"/>
        </w:rPr>
        <w:t> ».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Mise en évidence de la structure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18"/>
        <w:gridCol w:w="1095"/>
        <w:gridCol w:w="2624"/>
        <w:gridCol w:w="2045"/>
        <w:gridCol w:w="2472"/>
      </w:tblGrid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Zeile</w:t>
            </w:r>
            <w:proofErr w:type="spellEnd"/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Anzahl</w:t>
            </w:r>
            <w:proofErr w:type="spellEnd"/>
            <w:r w:rsidRPr="00B91A15">
              <w:rPr>
                <w:rFonts w:ascii="Arial" w:hAnsi="Arial" w:cs="Arial"/>
                <w:b/>
              </w:rPr>
              <w:t xml:space="preserve"> der </w:t>
            </w:r>
            <w:proofErr w:type="spellStart"/>
            <w:r w:rsidRPr="00B91A15">
              <w:rPr>
                <w:rFonts w:ascii="Arial" w:hAnsi="Arial" w:cs="Arial"/>
                <w:b/>
              </w:rPr>
              <w:t>Wörter</w:t>
            </w:r>
            <w:proofErr w:type="spellEnd"/>
          </w:p>
        </w:tc>
        <w:tc>
          <w:tcPr>
            <w:tcW w:w="2831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Aufbau</w:t>
            </w:r>
            <w:proofErr w:type="spellEnd"/>
          </w:p>
        </w:tc>
        <w:tc>
          <w:tcPr>
            <w:tcW w:w="5072" w:type="dxa"/>
            <w:gridSpan w:val="2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1A15">
              <w:rPr>
                <w:rFonts w:ascii="Arial" w:hAnsi="Arial" w:cs="Arial"/>
                <w:b/>
              </w:rPr>
              <w:t>Beispiele</w:t>
            </w:r>
            <w:proofErr w:type="spellEnd"/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proofErr w:type="spellStart"/>
            <w:r w:rsidRPr="009029E9">
              <w:rPr>
                <w:rFonts w:ascii="Arial" w:hAnsi="Arial" w:cs="Arial"/>
                <w:lang w:val="de-DE"/>
              </w:rPr>
              <w:t>Adjektif</w:t>
            </w:r>
            <w:proofErr w:type="spellEnd"/>
            <w:r w:rsidRPr="009029E9">
              <w:rPr>
                <w:rFonts w:ascii="Arial" w:hAnsi="Arial" w:cs="Arial"/>
                <w:lang w:val="de-DE"/>
              </w:rPr>
              <w:t xml:space="preserve"> (z. B. eine Farbe)</w:t>
            </w:r>
          </w:p>
        </w:tc>
        <w:tc>
          <w:tcPr>
            <w:tcW w:w="2272" w:type="dxa"/>
          </w:tcPr>
          <w:p w:rsidR="009029E9" w:rsidRPr="00B91A15" w:rsidRDefault="00A97C04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9029E9" w:rsidRPr="00B91A15"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Lila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2</w:t>
            </w:r>
          </w:p>
        </w:tc>
        <w:tc>
          <w:tcPr>
            <w:tcW w:w="2831" w:type="dxa"/>
          </w:tcPr>
          <w:p w:rsidR="009029E9" w:rsidRPr="00B91A15" w:rsidRDefault="009029E9" w:rsidP="009F5241">
            <w:pPr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Gegenstand</w:t>
            </w:r>
            <w:proofErr w:type="spellEnd"/>
            <w:r w:rsidRPr="00B91A15">
              <w:rPr>
                <w:rFonts w:ascii="Arial" w:hAnsi="Arial" w:cs="Arial"/>
              </w:rPr>
              <w:t xml:space="preserve">, Person </w:t>
            </w:r>
            <w:proofErr w:type="spellStart"/>
            <w:r w:rsidRPr="00B91A15">
              <w:rPr>
                <w:rFonts w:ascii="Arial" w:hAnsi="Arial" w:cs="Arial"/>
              </w:rPr>
              <w:t>oder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Tier</w:t>
            </w:r>
            <w:proofErr w:type="spellEnd"/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Ein</w:t>
            </w:r>
            <w:proofErr w:type="spellEnd"/>
            <w:r w:rsidRPr="00B91A15">
              <w:rPr>
                <w:rFonts w:ascii="Arial" w:hAnsi="Arial" w:cs="Arial"/>
              </w:rPr>
              <w:t xml:space="preserve"> Vogel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 xml:space="preserve">Die </w:t>
            </w:r>
            <w:proofErr w:type="spellStart"/>
            <w:r w:rsidRPr="00B91A15">
              <w:rPr>
                <w:rFonts w:ascii="Arial" w:hAnsi="Arial" w:cs="Arial"/>
              </w:rPr>
              <w:t>Veilchen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3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r w:rsidRPr="009029E9">
              <w:rPr>
                <w:rFonts w:ascii="Arial" w:hAnsi="Arial" w:cs="Arial"/>
                <w:lang w:val="de-DE"/>
              </w:rPr>
              <w:t>Wo oder wie ist der Gegenstand/die Person? Was macht der Gegenstand/die Person?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singt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im</w:t>
            </w:r>
            <w:proofErr w:type="spellEnd"/>
            <w:r w:rsidRPr="00B91A15">
              <w:rPr>
                <w:rFonts w:ascii="Arial" w:hAnsi="Arial" w:cs="Arial"/>
              </w:rPr>
              <w:t xml:space="preserve"> Wald.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Sie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duften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toll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4</w:t>
            </w:r>
          </w:p>
        </w:tc>
        <w:tc>
          <w:tcPr>
            <w:tcW w:w="2831" w:type="dxa"/>
          </w:tcPr>
          <w:p w:rsidR="009029E9" w:rsidRPr="009029E9" w:rsidRDefault="009029E9" w:rsidP="009F5241">
            <w:pPr>
              <w:rPr>
                <w:rFonts w:ascii="Arial" w:hAnsi="Arial" w:cs="Arial"/>
                <w:lang w:val="de-DE"/>
              </w:rPr>
            </w:pPr>
            <w:r w:rsidRPr="009029E9">
              <w:rPr>
                <w:rFonts w:ascii="Arial" w:hAnsi="Arial" w:cs="Arial"/>
                <w:lang w:val="de-DE"/>
              </w:rPr>
              <w:t>Über mich / Ich tue etwas.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Ich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höre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ihm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zu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Ich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mag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Blumen</w:t>
            </w:r>
            <w:proofErr w:type="spellEnd"/>
            <w:r w:rsidRPr="00B91A15">
              <w:rPr>
                <w:rFonts w:ascii="Arial" w:hAnsi="Arial" w:cs="Arial"/>
              </w:rPr>
              <w:t xml:space="preserve"> </w:t>
            </w:r>
            <w:proofErr w:type="spellStart"/>
            <w:r w:rsidRPr="00B91A15">
              <w:rPr>
                <w:rFonts w:ascii="Arial" w:hAnsi="Arial" w:cs="Arial"/>
              </w:rPr>
              <w:t>sehr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  <w:tr w:rsidR="009029E9" w:rsidRPr="00B91A15" w:rsidTr="009F5241">
        <w:tc>
          <w:tcPr>
            <w:tcW w:w="709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r w:rsidRPr="00B91A15">
              <w:rPr>
                <w:rFonts w:ascii="Arial" w:hAnsi="Arial" w:cs="Arial"/>
              </w:rPr>
              <w:t>1</w:t>
            </w:r>
          </w:p>
        </w:tc>
        <w:tc>
          <w:tcPr>
            <w:tcW w:w="2831" w:type="dxa"/>
          </w:tcPr>
          <w:p w:rsidR="009029E9" w:rsidRPr="00B91A15" w:rsidRDefault="009029E9" w:rsidP="009F524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91A15">
              <w:rPr>
                <w:rFonts w:ascii="Arial" w:hAnsi="Arial" w:cs="Arial"/>
                <w:sz w:val="22"/>
                <w:szCs w:val="22"/>
                <w:lang w:val="de-DE"/>
              </w:rPr>
              <w:t>Abschluss / Fazit, ein abschließendes Wort, ein Gedanke, ein Gefühl...</w:t>
            </w:r>
          </w:p>
        </w:tc>
        <w:tc>
          <w:tcPr>
            <w:tcW w:w="2272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Kuckuck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  <w:tc>
          <w:tcPr>
            <w:tcW w:w="2800" w:type="dxa"/>
          </w:tcPr>
          <w:p w:rsidR="009029E9" w:rsidRPr="00B91A15" w:rsidRDefault="009029E9" w:rsidP="009F5241">
            <w:pPr>
              <w:jc w:val="center"/>
              <w:rPr>
                <w:rFonts w:ascii="Arial" w:hAnsi="Arial" w:cs="Arial"/>
              </w:rPr>
            </w:pPr>
            <w:proofErr w:type="spellStart"/>
            <w:r w:rsidRPr="00B91A15">
              <w:rPr>
                <w:rFonts w:ascii="Arial" w:hAnsi="Arial" w:cs="Arial"/>
              </w:rPr>
              <w:t>Frühling</w:t>
            </w:r>
            <w:proofErr w:type="spellEnd"/>
            <w:r w:rsidRPr="00B91A15">
              <w:rPr>
                <w:rFonts w:ascii="Arial" w:hAnsi="Arial" w:cs="Arial"/>
              </w:rPr>
              <w:t>.</w:t>
            </w:r>
          </w:p>
        </w:tc>
      </w:tr>
    </w:tbl>
    <w:p w:rsidR="009029E9" w:rsidRPr="00B91A15" w:rsidRDefault="009029E9" w:rsidP="009029E9">
      <w:pPr>
        <w:pStyle w:val="Paragraphedeliste"/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Choix d’un thème.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« Brainstorming » (</w:t>
      </w:r>
      <w:proofErr w:type="spellStart"/>
      <w:r w:rsidRPr="009029E9">
        <w:rPr>
          <w:rFonts w:ascii="Arial" w:hAnsi="Arial" w:cs="Arial"/>
          <w:i/>
          <w:lang w:val="fr-FR"/>
        </w:rPr>
        <w:t>Wortigel</w:t>
      </w:r>
      <w:proofErr w:type="spellEnd"/>
      <w:r w:rsidRPr="00B91A15">
        <w:rPr>
          <w:rFonts w:ascii="Arial" w:hAnsi="Arial" w:cs="Arial"/>
          <w:lang w:val="fr-FR"/>
        </w:rPr>
        <w:t>…) par rapport au thème choisi. (</w:t>
      </w:r>
      <w:proofErr w:type="gramStart"/>
      <w:r w:rsidRPr="00B91A15">
        <w:rPr>
          <w:rFonts w:ascii="Arial" w:hAnsi="Arial" w:cs="Arial"/>
          <w:lang w:val="fr-FR"/>
        </w:rPr>
        <w:t>travail</w:t>
      </w:r>
      <w:proofErr w:type="gramEnd"/>
      <w:r w:rsidRPr="00B91A15">
        <w:rPr>
          <w:rFonts w:ascii="Arial" w:hAnsi="Arial" w:cs="Arial"/>
          <w:lang w:val="fr-FR"/>
        </w:rPr>
        <w:t xml:space="preserve"> en petits groupes d’abord, mise en commun ensuite). 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 xml:space="preserve">Classement des mots trouvés en fonction de leur nature : </w:t>
      </w:r>
    </w:p>
    <w:tbl>
      <w:tblPr>
        <w:tblpPr w:leftFromText="141" w:rightFromText="141" w:vertAnchor="text" w:horzAnchor="margin" w:tblpXSpec="center" w:tblpY="5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2044"/>
        <w:gridCol w:w="2083"/>
        <w:gridCol w:w="1999"/>
      </w:tblGrid>
      <w:tr w:rsidR="009029E9" w:rsidRPr="00756112" w:rsidTr="009F5241"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</w:rPr>
            </w:pPr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</w:rPr>
              <w:t>Namenwörter (Nomen) mit Begleiter und Plural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Tunwörter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 xml:space="preserve"> (</w:t>
            </w: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Verben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)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Eigenschaftswörter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 xml:space="preserve"> (</w:t>
            </w: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Adjektive</w:t>
            </w:r>
            <w:proofErr w:type="spellEnd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)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</w:pPr>
            <w:proofErr w:type="spellStart"/>
            <w:r w:rsidRPr="00756112">
              <w:rPr>
                <w:rFonts w:ascii="Arial" w:eastAsia="Andale Sans UI" w:hAnsi="Arial" w:cs="Arial"/>
                <w:b/>
                <w:bCs/>
                <w:kern w:val="1"/>
                <w:sz w:val="20"/>
                <w:lang w:val="fr-FR"/>
              </w:rPr>
              <w:t>Sonstiges</w:t>
            </w:r>
            <w:proofErr w:type="spellEnd"/>
          </w:p>
        </w:tc>
      </w:tr>
      <w:tr w:rsidR="009029E9" w:rsidRPr="00756112" w:rsidTr="009F5241">
        <w:trPr>
          <w:trHeight w:val="546"/>
        </w:trPr>
        <w:tc>
          <w:tcPr>
            <w:tcW w:w="2042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2044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29E9" w:rsidRPr="00756112" w:rsidRDefault="009029E9" w:rsidP="009F5241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ndale Sans UI" w:hAnsi="Arial" w:cs="Arial"/>
                <w:kern w:val="1"/>
                <w:sz w:val="20"/>
                <w:lang w:val="fr-FR"/>
              </w:rPr>
            </w:pPr>
          </w:p>
        </w:tc>
      </w:tr>
    </w:tbl>
    <w:p w:rsidR="009029E9" w:rsidRPr="00B91A15" w:rsidRDefault="009029E9" w:rsidP="009029E9">
      <w:pPr>
        <w:rPr>
          <w:rFonts w:ascii="Arial" w:hAnsi="Arial" w:cs="Arial"/>
          <w:lang w:val="fr-FR"/>
        </w:rPr>
      </w:pP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Enrichissement du tableau à l’aide du dictionnaire, de l’étayage de l’enseignant etc.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Ecriture d’un « </w:t>
      </w:r>
      <w:proofErr w:type="spellStart"/>
      <w:r w:rsidRPr="00B91A15">
        <w:rPr>
          <w:rFonts w:ascii="Arial" w:hAnsi="Arial" w:cs="Arial"/>
          <w:lang w:val="fr-FR"/>
        </w:rPr>
        <w:t>Elfchen</w:t>
      </w:r>
      <w:proofErr w:type="spellEnd"/>
      <w:r w:rsidRPr="00B91A15">
        <w:rPr>
          <w:rFonts w:ascii="Arial" w:hAnsi="Arial" w:cs="Arial"/>
          <w:lang w:val="fr-FR"/>
        </w:rPr>
        <w:t> » par petits groupes : 1</w:t>
      </w:r>
      <w:r w:rsidRPr="00B91A15">
        <w:rPr>
          <w:rFonts w:ascii="Arial" w:hAnsi="Arial" w:cs="Arial"/>
          <w:vertAlign w:val="superscript"/>
          <w:lang w:val="fr-FR"/>
        </w:rPr>
        <w:t>er</w:t>
      </w:r>
      <w:r w:rsidRPr="00B91A15">
        <w:rPr>
          <w:rFonts w:ascii="Arial" w:hAnsi="Arial" w:cs="Arial"/>
          <w:lang w:val="fr-FR"/>
        </w:rPr>
        <w:t xml:space="preserve"> jet. 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Ces textes peuvent faire l’objet de relectures et corrections en commun (grille de relecture, cahier de règles, affichage…).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Ecriture du 2</w:t>
      </w:r>
      <w:r w:rsidRPr="00B91A15">
        <w:rPr>
          <w:rFonts w:ascii="Arial" w:hAnsi="Arial" w:cs="Arial"/>
          <w:vertAlign w:val="superscript"/>
          <w:lang w:val="fr-FR"/>
        </w:rPr>
        <w:t>ème</w:t>
      </w:r>
      <w:r w:rsidRPr="00B91A15">
        <w:rPr>
          <w:rFonts w:ascii="Arial" w:hAnsi="Arial" w:cs="Arial"/>
          <w:lang w:val="fr-FR"/>
        </w:rPr>
        <w:t xml:space="preserve"> jet. Correction par l’enseignant si nécessaire.</w:t>
      </w:r>
    </w:p>
    <w:p w:rsidR="009029E9" w:rsidRPr="00B91A15" w:rsidRDefault="009029E9" w:rsidP="009029E9">
      <w:pPr>
        <w:pStyle w:val="Paragraphedeliste"/>
        <w:numPr>
          <w:ilvl w:val="0"/>
          <w:numId w:val="1"/>
        </w:num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Valorisation des textes : lectures, affichages, recueil…</w:t>
      </w:r>
    </w:p>
    <w:p w:rsidR="009029E9" w:rsidRPr="00B91A15" w:rsidRDefault="009029E9" w:rsidP="009029E9">
      <w:pPr>
        <w:rPr>
          <w:rFonts w:ascii="Arial" w:hAnsi="Arial" w:cs="Arial"/>
          <w:lang w:val="fr-FR"/>
        </w:rPr>
      </w:pPr>
      <w:r w:rsidRPr="00B91A15">
        <w:rPr>
          <w:rFonts w:ascii="Arial" w:hAnsi="Arial" w:cs="Arial"/>
          <w:lang w:val="fr-FR"/>
        </w:rPr>
        <w:t>Rappeler aux élèves de passer par ces différentes étapes, notamment les étapes 3 à 5, lors d’écritures créatives futures, y compris lors du marathon de l’orthographe.</w:t>
      </w: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0F17EA" w:rsidRDefault="000F17EA" w:rsidP="007A4189">
      <w:pPr>
        <w:spacing w:after="0"/>
        <w:jc w:val="center"/>
        <w:rPr>
          <w:b/>
          <w:sz w:val="28"/>
          <w:lang w:val="fr-FR"/>
        </w:rPr>
      </w:pPr>
    </w:p>
    <w:p w:rsidR="007A4189" w:rsidRPr="00A939D6" w:rsidRDefault="007A4189" w:rsidP="007A4189">
      <w:pPr>
        <w:spacing w:after="0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lastRenderedPageBreak/>
        <w:t>B] Quelques exemples d’</w:t>
      </w:r>
      <w:r w:rsidR="00A97C04">
        <w:rPr>
          <w:b/>
          <w:sz w:val="28"/>
          <w:lang w:val="fr-FR"/>
        </w:rPr>
        <w:t>«</w:t>
      </w:r>
      <w:proofErr w:type="spellStart"/>
      <w:r w:rsidRPr="00A939D6">
        <w:rPr>
          <w:b/>
          <w:sz w:val="28"/>
          <w:lang w:val="fr-FR"/>
        </w:rPr>
        <w:t>Elfchen</w:t>
      </w:r>
      <w:bookmarkStart w:id="0" w:name="_GoBack"/>
      <w:bookmarkEnd w:id="0"/>
      <w:proofErr w:type="spellEnd"/>
      <w:r w:rsidRPr="00A939D6">
        <w:rPr>
          <w:b/>
          <w:sz w:val="28"/>
          <w:lang w:val="fr-FR"/>
        </w:rPr>
        <w:t xml:space="preserve">» </w:t>
      </w:r>
      <w:r>
        <w:rPr>
          <w:b/>
          <w:sz w:val="28"/>
          <w:lang w:val="fr-FR"/>
        </w:rPr>
        <w:t xml:space="preserve">à partager </w:t>
      </w:r>
      <w:r w:rsidRPr="00A939D6">
        <w:rPr>
          <w:b/>
          <w:sz w:val="28"/>
          <w:lang w:val="fr-FR"/>
        </w:rPr>
        <w:t>en classe</w:t>
      </w:r>
    </w:p>
    <w:p w:rsidR="009029E9" w:rsidRDefault="009029E9" w:rsidP="009029E9">
      <w:pPr>
        <w:pStyle w:val="Paragraphedeliste"/>
        <w:rPr>
          <w:rFonts w:ascii="Arial" w:hAnsi="Arial" w:cs="Arial"/>
          <w:lang w:val="fr-FR"/>
        </w:rPr>
      </w:pP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Weiß.</w:t>
      </w:r>
      <w:r w:rsidR="0073660E" w:rsidRPr="005D025F">
        <w:rPr>
          <w:rFonts w:cs="Arial"/>
          <w:sz w:val="24"/>
          <w:szCs w:val="24"/>
        </w:rPr>
        <w:tab/>
      </w:r>
    </w:p>
    <w:p w:rsidR="000F17EA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Der Schnee</w:t>
      </w:r>
      <w:r w:rsidR="005D025F">
        <w:rPr>
          <w:rFonts w:cs="Arial"/>
          <w:sz w:val="24"/>
          <w:szCs w:val="24"/>
        </w:rPr>
        <w:t>.</w:t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</w:p>
    <w:p w:rsidR="0073660E" w:rsidRPr="005D025F" w:rsidRDefault="00DE380D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 dem Boden</w:t>
      </w:r>
      <w:r w:rsidR="005D025F">
        <w:rPr>
          <w:rFonts w:cs="Arial"/>
          <w:sz w:val="24"/>
          <w:szCs w:val="24"/>
        </w:rPr>
        <w:t>.</w:t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  <w:r w:rsidR="000F17EA" w:rsidRPr="005D025F">
        <w:rPr>
          <w:rFonts w:cs="Arial"/>
          <w:sz w:val="24"/>
          <w:szCs w:val="24"/>
        </w:rPr>
        <w:tab/>
      </w: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Wir haben dich gern</w:t>
      </w:r>
      <w:r w:rsidR="00DE380D">
        <w:rPr>
          <w:rFonts w:cs="Arial"/>
          <w:sz w:val="24"/>
          <w:szCs w:val="24"/>
        </w:rPr>
        <w:t>:</w:t>
      </w:r>
    </w:p>
    <w:p w:rsidR="0073660E" w:rsidRPr="005D025F" w:rsidRDefault="000F17EA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Wintertraum</w:t>
      </w:r>
      <w:r w:rsidR="0073660E" w:rsidRPr="005D025F">
        <w:rPr>
          <w:rFonts w:cs="Arial"/>
          <w:sz w:val="24"/>
          <w:szCs w:val="24"/>
        </w:rPr>
        <w:t>.</w:t>
      </w:r>
      <w:r w:rsidRPr="005D025F">
        <w:rPr>
          <w:rFonts w:cs="Arial"/>
          <w:sz w:val="24"/>
          <w:szCs w:val="24"/>
        </w:rPr>
        <w:tab/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</w:p>
    <w:p w:rsidR="0073660E" w:rsidRPr="005D025F" w:rsidRDefault="0073660E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Verrückt.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Die Tiere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spielen, tanzen, singen.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Was ist denn los?</w:t>
      </w:r>
    </w:p>
    <w:p w:rsidR="0073660E" w:rsidRPr="005D025F" w:rsidRDefault="0073660E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Karneval.</w:t>
      </w:r>
    </w:p>
    <w:p w:rsidR="000F17EA" w:rsidRPr="005D025F" w:rsidRDefault="000F17EA" w:rsidP="000F17EA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  <w:r w:rsidRPr="005D025F">
        <w:rPr>
          <w:rFonts w:cs="Arial"/>
          <w:sz w:val="24"/>
          <w:szCs w:val="24"/>
        </w:rPr>
        <w:tab/>
      </w:r>
    </w:p>
    <w:p w:rsidR="00033141" w:rsidRPr="00033141" w:rsidRDefault="005D025F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Deutsch.</w:t>
      </w:r>
    </w:p>
    <w:p w:rsidR="005D025F" w:rsidRPr="005D025F" w:rsidRDefault="005D025F" w:rsidP="0073660E">
      <w:pPr>
        <w:spacing w:after="0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Die Schule</w:t>
      </w:r>
    </w:p>
    <w:p w:rsidR="00033141" w:rsidRPr="00033141" w:rsidRDefault="00033141" w:rsidP="0073660E">
      <w:pPr>
        <w:spacing w:after="0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macht mir Spaß</w:t>
      </w:r>
      <w:r w:rsidR="005D025F" w:rsidRPr="005D025F">
        <w:rPr>
          <w:rFonts w:cs="Arial"/>
          <w:sz w:val="24"/>
          <w:szCs w:val="24"/>
        </w:rPr>
        <w:t>;</w:t>
      </w:r>
    </w:p>
    <w:p w:rsidR="005D025F" w:rsidRDefault="005D025F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fühle mich groß.</w:t>
      </w:r>
    </w:p>
    <w:p w:rsidR="00033141" w:rsidRPr="00033141" w:rsidRDefault="005D025F" w:rsidP="0073660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033141" w:rsidRPr="00033141">
        <w:rPr>
          <w:rFonts w:cs="Arial"/>
          <w:sz w:val="24"/>
          <w:szCs w:val="24"/>
        </w:rPr>
        <w:t>ool</w:t>
      </w:r>
      <w:r w:rsidR="00DE380D">
        <w:rPr>
          <w:rFonts w:cs="Arial"/>
          <w:sz w:val="24"/>
          <w:szCs w:val="24"/>
        </w:rPr>
        <w:t>.</w:t>
      </w:r>
    </w:p>
    <w:p w:rsidR="00033141" w:rsidRPr="00033141" w:rsidRDefault="00033141" w:rsidP="0073660E">
      <w:pPr>
        <w:spacing w:after="0"/>
        <w:rPr>
          <w:rFonts w:cs="Arial"/>
          <w:sz w:val="24"/>
          <w:szCs w:val="24"/>
        </w:rPr>
      </w:pPr>
    </w:p>
    <w:p w:rsidR="00033141" w:rsidRPr="00033141" w:rsidRDefault="005D025F" w:rsidP="005D025F">
      <w:pPr>
        <w:spacing w:after="0" w:line="240" w:lineRule="auto"/>
        <w:rPr>
          <w:rFonts w:cs="Arial"/>
          <w:sz w:val="24"/>
          <w:szCs w:val="24"/>
        </w:rPr>
      </w:pPr>
      <w:r w:rsidRPr="005D025F">
        <w:rPr>
          <w:rFonts w:cs="Arial"/>
          <w:sz w:val="24"/>
          <w:szCs w:val="24"/>
        </w:rPr>
        <w:t>Heiß.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Die Sonne.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Sie ist warm.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Ich schwimme im Salzwasser.</w:t>
      </w:r>
    </w:p>
    <w:p w:rsidR="00033141" w:rsidRPr="00033141" w:rsidRDefault="00033141" w:rsidP="005D025F">
      <w:pPr>
        <w:spacing w:after="0" w:line="240" w:lineRule="auto"/>
        <w:rPr>
          <w:rFonts w:cs="Arial"/>
          <w:sz w:val="24"/>
          <w:szCs w:val="24"/>
        </w:rPr>
      </w:pPr>
      <w:r w:rsidRPr="00033141">
        <w:rPr>
          <w:rFonts w:cs="Arial"/>
          <w:sz w:val="24"/>
          <w:szCs w:val="24"/>
        </w:rPr>
        <w:t>Ferien</w:t>
      </w:r>
      <w:r w:rsidR="00DE380D">
        <w:rPr>
          <w:rFonts w:cs="Arial"/>
          <w:sz w:val="24"/>
          <w:szCs w:val="24"/>
        </w:rPr>
        <w:t>.</w:t>
      </w:r>
    </w:p>
    <w:p w:rsidR="00E2489D" w:rsidRDefault="00D8737C">
      <w:pPr>
        <w:rPr>
          <w:rFonts w:cs="Arial"/>
          <w:sz w:val="24"/>
          <w:szCs w:val="24"/>
        </w:rPr>
      </w:pPr>
    </w:p>
    <w:p w:rsidR="00DE380D" w:rsidRDefault="00DE380D" w:rsidP="00DE380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Knusprig.</w:t>
      </w:r>
    </w:p>
    <w:p w:rsidR="00DE380D" w:rsidRDefault="00DE380D" w:rsidP="00DE380D">
      <w:pPr>
        <w:spacing w:after="0" w:line="240" w:lineRule="auto"/>
      </w:pPr>
      <w:r>
        <w:t>Die Nüsse.</w:t>
      </w:r>
    </w:p>
    <w:p w:rsidR="00DE380D" w:rsidRDefault="00DE380D" w:rsidP="00DE380D">
      <w:pPr>
        <w:spacing w:after="0" w:line="240" w:lineRule="auto"/>
      </w:pPr>
      <w:r>
        <w:t>Sie schmecken gut.</w:t>
      </w:r>
    </w:p>
    <w:p w:rsidR="00DE380D" w:rsidRDefault="00DE380D" w:rsidP="00DE380D">
      <w:pPr>
        <w:spacing w:after="0" w:line="240" w:lineRule="auto"/>
      </w:pPr>
      <w:r>
        <w:t>Ich esse sie gerne.</w:t>
      </w:r>
    </w:p>
    <w:p w:rsidR="00DE380D" w:rsidRDefault="00DE380D" w:rsidP="00DE380D">
      <w:pPr>
        <w:spacing w:after="0" w:line="240" w:lineRule="auto"/>
      </w:pPr>
      <w:r>
        <w:t>Eichhörnchen.</w:t>
      </w:r>
    </w:p>
    <w:p w:rsidR="00DE380D" w:rsidRPr="000F17EA" w:rsidRDefault="00DE380D" w:rsidP="00DE380D">
      <w:pPr>
        <w:spacing w:after="0" w:line="240" w:lineRule="auto"/>
      </w:pPr>
    </w:p>
    <w:sectPr w:rsidR="00DE380D" w:rsidRPr="000F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1CF"/>
    <w:multiLevelType w:val="hybridMultilevel"/>
    <w:tmpl w:val="C85C0E48"/>
    <w:lvl w:ilvl="0" w:tplc="E27EB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9"/>
    <w:rsid w:val="00033141"/>
    <w:rsid w:val="000F17EA"/>
    <w:rsid w:val="00181538"/>
    <w:rsid w:val="003A4156"/>
    <w:rsid w:val="005D025F"/>
    <w:rsid w:val="00614698"/>
    <w:rsid w:val="006A5E49"/>
    <w:rsid w:val="0073660E"/>
    <w:rsid w:val="00747FFC"/>
    <w:rsid w:val="007A4189"/>
    <w:rsid w:val="009029E9"/>
    <w:rsid w:val="009F3D9F"/>
    <w:rsid w:val="00A97C04"/>
    <w:rsid w:val="00AA1FCA"/>
    <w:rsid w:val="00C128F9"/>
    <w:rsid w:val="00D8737C"/>
    <w:rsid w:val="00DD772D"/>
    <w:rsid w:val="00DE380D"/>
    <w:rsid w:val="00ED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D81A"/>
  <w15:docId w15:val="{4CB6BE6F-69BF-41F9-9AD1-39A4B63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9E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hfurnstein</cp:lastModifiedBy>
  <cp:revision>2</cp:revision>
  <dcterms:created xsi:type="dcterms:W3CDTF">2020-09-24T12:59:00Z</dcterms:created>
  <dcterms:modified xsi:type="dcterms:W3CDTF">2020-09-24T12:59:00Z</dcterms:modified>
</cp:coreProperties>
</file>